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9778E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32"/>
          <w:szCs w:val="32"/>
          <w:lang w:val="en-CA"/>
        </w:rPr>
      </w:pPr>
      <w:r w:rsidRPr="006C6B4C">
        <w:rPr>
          <w:rFonts w:ascii="Calibri" w:eastAsia="Calibri" w:hAnsi="Calibri" w:cs="Times New Roman"/>
          <w:sz w:val="32"/>
          <w:szCs w:val="32"/>
          <w:lang w:val="en-CA"/>
        </w:rPr>
        <w:t>TED TALK</w:t>
      </w:r>
    </w:p>
    <w:p w14:paraId="1F3C66B1" w14:textId="6E08F9D3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b/>
          <w:bCs/>
          <w:sz w:val="22"/>
          <w:szCs w:val="22"/>
          <w:lang w:val="en-CA"/>
        </w:rPr>
      </w:pPr>
      <w:r w:rsidRPr="006C6B4C">
        <w:rPr>
          <w:rFonts w:ascii="Calibri" w:eastAsia="Calibri" w:hAnsi="Calibri" w:cs="Times New Roman"/>
          <w:b/>
          <w:bCs/>
          <w:sz w:val="22"/>
          <w:szCs w:val="22"/>
          <w:lang w:val="en-CA"/>
        </w:rPr>
        <w:t xml:space="preserve">How to </w:t>
      </w:r>
      <w:r>
        <w:rPr>
          <w:rFonts w:ascii="Calibri" w:eastAsia="Calibri" w:hAnsi="Calibri" w:cs="Times New Roman"/>
          <w:b/>
          <w:bCs/>
          <w:sz w:val="22"/>
          <w:szCs w:val="22"/>
          <w:lang w:val="en-CA"/>
        </w:rPr>
        <w:t>S</w:t>
      </w:r>
      <w:r w:rsidRPr="006C6B4C">
        <w:rPr>
          <w:rFonts w:ascii="Calibri" w:eastAsia="Calibri" w:hAnsi="Calibri" w:cs="Times New Roman"/>
          <w:b/>
          <w:bCs/>
          <w:sz w:val="22"/>
          <w:szCs w:val="22"/>
          <w:lang w:val="en-CA"/>
        </w:rPr>
        <w:t xml:space="preserve">tay </w:t>
      </w:r>
      <w:r>
        <w:rPr>
          <w:rFonts w:ascii="Calibri" w:eastAsia="Calibri" w:hAnsi="Calibri" w:cs="Times New Roman"/>
          <w:b/>
          <w:bCs/>
          <w:sz w:val="22"/>
          <w:szCs w:val="22"/>
          <w:lang w:val="en-CA"/>
        </w:rPr>
        <w:t>C</w:t>
      </w:r>
      <w:r w:rsidRPr="006C6B4C">
        <w:rPr>
          <w:rFonts w:ascii="Calibri" w:eastAsia="Calibri" w:hAnsi="Calibri" w:cs="Times New Roman"/>
          <w:b/>
          <w:bCs/>
          <w:sz w:val="22"/>
          <w:szCs w:val="22"/>
          <w:lang w:val="en-CA"/>
        </w:rPr>
        <w:t xml:space="preserve">alm </w:t>
      </w:r>
      <w:r>
        <w:rPr>
          <w:rFonts w:ascii="Calibri" w:eastAsia="Calibri" w:hAnsi="Calibri" w:cs="Times New Roman"/>
          <w:b/>
          <w:bCs/>
          <w:sz w:val="22"/>
          <w:szCs w:val="22"/>
          <w:lang w:val="en-CA"/>
        </w:rPr>
        <w:t>W</w:t>
      </w:r>
      <w:r w:rsidRPr="006C6B4C">
        <w:rPr>
          <w:rFonts w:ascii="Calibri" w:eastAsia="Calibri" w:hAnsi="Calibri" w:cs="Times New Roman"/>
          <w:b/>
          <w:bCs/>
          <w:sz w:val="22"/>
          <w:szCs w:val="22"/>
          <w:lang w:val="en-CA"/>
        </w:rPr>
        <w:t xml:space="preserve">hen </w:t>
      </w:r>
      <w:r>
        <w:rPr>
          <w:rFonts w:ascii="Calibri" w:eastAsia="Calibri" w:hAnsi="Calibri" w:cs="Times New Roman"/>
          <w:b/>
          <w:bCs/>
          <w:sz w:val="22"/>
          <w:szCs w:val="22"/>
          <w:lang w:val="en-CA"/>
        </w:rPr>
        <w:t>Y</w:t>
      </w:r>
      <w:r w:rsidRPr="006C6B4C">
        <w:rPr>
          <w:rFonts w:ascii="Calibri" w:eastAsia="Calibri" w:hAnsi="Calibri" w:cs="Times New Roman"/>
          <w:b/>
          <w:bCs/>
          <w:sz w:val="22"/>
          <w:szCs w:val="22"/>
          <w:lang w:val="en-CA"/>
        </w:rPr>
        <w:t xml:space="preserve">ou </w:t>
      </w:r>
      <w:r>
        <w:rPr>
          <w:rFonts w:ascii="Calibri" w:eastAsia="Calibri" w:hAnsi="Calibri" w:cs="Times New Roman"/>
          <w:b/>
          <w:bCs/>
          <w:sz w:val="22"/>
          <w:szCs w:val="22"/>
          <w:lang w:val="en-CA"/>
        </w:rPr>
        <w:t>K</w:t>
      </w:r>
      <w:r w:rsidRPr="006C6B4C">
        <w:rPr>
          <w:rFonts w:ascii="Calibri" w:eastAsia="Calibri" w:hAnsi="Calibri" w:cs="Times New Roman"/>
          <w:b/>
          <w:bCs/>
          <w:sz w:val="22"/>
          <w:szCs w:val="22"/>
          <w:lang w:val="en-CA"/>
        </w:rPr>
        <w:t xml:space="preserve">now </w:t>
      </w:r>
      <w:r>
        <w:rPr>
          <w:rFonts w:ascii="Calibri" w:eastAsia="Calibri" w:hAnsi="Calibri" w:cs="Times New Roman"/>
          <w:b/>
          <w:bCs/>
          <w:sz w:val="22"/>
          <w:szCs w:val="22"/>
          <w:lang w:val="en-CA"/>
        </w:rPr>
        <w:t xml:space="preserve">You Will </w:t>
      </w:r>
      <w:r w:rsidRPr="006C6B4C">
        <w:rPr>
          <w:rFonts w:ascii="Calibri" w:eastAsia="Calibri" w:hAnsi="Calibri" w:cs="Times New Roman"/>
          <w:b/>
          <w:bCs/>
          <w:sz w:val="22"/>
          <w:szCs w:val="22"/>
          <w:lang w:val="en-CA"/>
        </w:rPr>
        <w:t xml:space="preserve">be </w:t>
      </w:r>
      <w:r>
        <w:rPr>
          <w:rFonts w:ascii="Calibri" w:eastAsia="Calibri" w:hAnsi="Calibri" w:cs="Times New Roman"/>
          <w:b/>
          <w:bCs/>
          <w:sz w:val="22"/>
          <w:szCs w:val="22"/>
          <w:lang w:val="en-CA"/>
        </w:rPr>
        <w:t>S</w:t>
      </w:r>
      <w:r w:rsidRPr="006C6B4C">
        <w:rPr>
          <w:rFonts w:ascii="Calibri" w:eastAsia="Calibri" w:hAnsi="Calibri" w:cs="Times New Roman"/>
          <w:b/>
          <w:bCs/>
          <w:sz w:val="22"/>
          <w:szCs w:val="22"/>
          <w:lang w:val="en-CA"/>
        </w:rPr>
        <w:t>tressed</w:t>
      </w:r>
    </w:p>
    <w:p w14:paraId="6B3C618D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  <w:r w:rsidRPr="006C6B4C">
        <w:rPr>
          <w:rFonts w:ascii="Calibri" w:eastAsia="Calibri" w:hAnsi="Calibri" w:cs="Times New Roman"/>
          <w:sz w:val="22"/>
          <w:szCs w:val="22"/>
          <w:lang w:val="en-CA"/>
        </w:rPr>
        <w:t>Daniel Levitin</w:t>
      </w:r>
    </w:p>
    <w:p w14:paraId="0677427B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  <w:hyperlink r:id="rId7" w:history="1">
        <w:r w:rsidRPr="006C6B4C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n-CA"/>
          </w:rPr>
          <w:t>https://www.youtube.com/watch?v=8jPQjjsBbIc</w:t>
        </w:r>
      </w:hyperlink>
    </w:p>
    <w:p w14:paraId="283E1DA9" w14:textId="77777777" w:rsidR="006C6B4C" w:rsidRPr="006C6B4C" w:rsidRDefault="006C6B4C" w:rsidP="006C6B4C">
      <w:pPr>
        <w:spacing w:after="160" w:line="256" w:lineRule="auto"/>
        <w:jc w:val="center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72049FFA" w14:textId="77777777" w:rsidR="006C6B4C" w:rsidRPr="006C6B4C" w:rsidRDefault="006C6B4C" w:rsidP="006C6B4C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  <w:r w:rsidRPr="006C6B4C">
        <w:rPr>
          <w:rFonts w:ascii="Calibri" w:eastAsia="Calibri" w:hAnsi="Calibri" w:cs="Times New Roman"/>
          <w:sz w:val="22"/>
          <w:szCs w:val="22"/>
          <w:lang w:val="en-CA"/>
        </w:rPr>
        <w:t>What was the speaker experiencing when he had to break into his house?</w:t>
      </w:r>
    </w:p>
    <w:p w14:paraId="367A33E1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09251489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6E917E6B" w14:textId="2DB8EDC2" w:rsidR="006C6B4C" w:rsidRPr="006C6B4C" w:rsidRDefault="006C6B4C" w:rsidP="006C6B4C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  <w:r w:rsidRPr="006C6B4C">
        <w:rPr>
          <w:rFonts w:ascii="Calibri" w:eastAsia="Calibri" w:hAnsi="Calibri" w:cs="Times New Roman"/>
          <w:sz w:val="22"/>
          <w:szCs w:val="22"/>
          <w:lang w:val="en-CA"/>
        </w:rPr>
        <w:t xml:space="preserve">What are some negative outcomes he could experience for breaking into his own house in the middle of the night? Would you have done the same </w:t>
      </w:r>
      <w:r w:rsidRPr="006C6B4C">
        <w:rPr>
          <w:rFonts w:ascii="Calibri" w:eastAsia="Calibri" w:hAnsi="Calibri" w:cs="Times New Roman"/>
          <w:sz w:val="22"/>
          <w:szCs w:val="22"/>
          <w:lang w:val="en-CA"/>
        </w:rPr>
        <w:t>thing,</w:t>
      </w:r>
      <w:r w:rsidRPr="006C6B4C">
        <w:rPr>
          <w:rFonts w:ascii="Calibri" w:eastAsia="Calibri" w:hAnsi="Calibri" w:cs="Times New Roman"/>
          <w:sz w:val="22"/>
          <w:szCs w:val="22"/>
          <w:lang w:val="en-CA"/>
        </w:rPr>
        <w:t xml:space="preserve"> or would you have dealt with the situation differently?</w:t>
      </w:r>
    </w:p>
    <w:p w14:paraId="5EABC6FB" w14:textId="77777777" w:rsidR="006C6B4C" w:rsidRPr="006C6B4C" w:rsidRDefault="006C6B4C" w:rsidP="006C6B4C">
      <w:pPr>
        <w:spacing w:after="160" w:line="256" w:lineRule="auto"/>
        <w:ind w:left="720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</w:p>
    <w:p w14:paraId="7EFD6B9D" w14:textId="77777777" w:rsidR="006C6B4C" w:rsidRPr="006C6B4C" w:rsidRDefault="006C6B4C" w:rsidP="006C6B4C">
      <w:pPr>
        <w:spacing w:after="160" w:line="256" w:lineRule="auto"/>
        <w:ind w:left="720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</w:p>
    <w:p w14:paraId="5B165D78" w14:textId="77777777" w:rsidR="006C6B4C" w:rsidRPr="006C6B4C" w:rsidRDefault="006C6B4C" w:rsidP="006C6B4C">
      <w:pPr>
        <w:spacing w:after="160" w:line="256" w:lineRule="auto"/>
        <w:ind w:left="720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</w:p>
    <w:p w14:paraId="040CB31E" w14:textId="77777777" w:rsidR="006C6B4C" w:rsidRPr="006C6B4C" w:rsidRDefault="006C6B4C" w:rsidP="006C6B4C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  <w:r w:rsidRPr="006C6B4C">
        <w:rPr>
          <w:rFonts w:ascii="Calibri" w:eastAsia="Calibri" w:hAnsi="Calibri" w:cs="Times New Roman"/>
          <w:sz w:val="22"/>
          <w:szCs w:val="22"/>
          <w:lang w:val="en-CA"/>
        </w:rPr>
        <w:t>What does your Brain release when you are stressed?</w:t>
      </w:r>
    </w:p>
    <w:p w14:paraId="7640364D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18700EDA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1DF683CF" w14:textId="77777777" w:rsidR="006C6B4C" w:rsidRPr="006C6B4C" w:rsidRDefault="006C6B4C" w:rsidP="006C6B4C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  <w:r w:rsidRPr="006C6B4C">
        <w:rPr>
          <w:rFonts w:ascii="Calibri" w:eastAsia="Calibri" w:hAnsi="Calibri" w:cs="Times New Roman"/>
          <w:sz w:val="22"/>
          <w:szCs w:val="22"/>
          <w:lang w:val="en-CA"/>
        </w:rPr>
        <w:t>How does Cortisol impact your body? Please give 2 examples.</w:t>
      </w:r>
    </w:p>
    <w:p w14:paraId="152B6209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3C5CB1D6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4B1F2BEB" w14:textId="77777777" w:rsidR="006C6B4C" w:rsidRPr="006C6B4C" w:rsidRDefault="006C6B4C" w:rsidP="006C6B4C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  <w:r w:rsidRPr="006C6B4C">
        <w:rPr>
          <w:rFonts w:ascii="Calibri" w:eastAsia="Calibri" w:hAnsi="Calibri" w:cs="Times New Roman"/>
          <w:sz w:val="22"/>
          <w:szCs w:val="22"/>
          <w:lang w:val="en-CA"/>
        </w:rPr>
        <w:t>Pre-mortem thinking is one type of strategy used to thinking a head to help deal with an outcome.  Please give 1 example the speaker talked about to help with lost items.</w:t>
      </w:r>
    </w:p>
    <w:p w14:paraId="05E4B3A9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31CD1357" w14:textId="77777777" w:rsidR="006C6B4C" w:rsidRPr="006C6B4C" w:rsidRDefault="006C6B4C" w:rsidP="006C6B4C">
      <w:pPr>
        <w:spacing w:after="160" w:line="256" w:lineRule="auto"/>
        <w:rPr>
          <w:rFonts w:ascii="Calibri" w:eastAsia="Calibri" w:hAnsi="Calibri" w:cs="Times New Roman"/>
          <w:sz w:val="22"/>
          <w:szCs w:val="22"/>
          <w:lang w:val="en-CA"/>
        </w:rPr>
      </w:pPr>
    </w:p>
    <w:p w14:paraId="236BCC3F" w14:textId="62390E8A" w:rsidR="006C6B4C" w:rsidRPr="006C6B4C" w:rsidRDefault="006C6B4C" w:rsidP="006C6B4C">
      <w:pPr>
        <w:numPr>
          <w:ilvl w:val="0"/>
          <w:numId w:val="1"/>
        </w:numPr>
        <w:spacing w:after="160" w:line="256" w:lineRule="auto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  <w:r w:rsidRPr="006C6B4C">
        <w:rPr>
          <w:rFonts w:ascii="Calibri" w:eastAsia="Calibri" w:hAnsi="Calibri" w:cs="Times New Roman"/>
          <w:sz w:val="22"/>
          <w:szCs w:val="22"/>
          <w:lang w:val="en-CA"/>
        </w:rPr>
        <w:t xml:space="preserve">Please give 1 example of pre-mortem thinking you can do to help yourself in the future </w:t>
      </w:r>
    </w:p>
    <w:p w14:paraId="798745FB" w14:textId="77777777" w:rsidR="006C6B4C" w:rsidRPr="006C6B4C" w:rsidRDefault="006C6B4C" w:rsidP="006C6B4C">
      <w:pPr>
        <w:spacing w:after="160" w:line="256" w:lineRule="auto"/>
        <w:ind w:left="720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</w:p>
    <w:p w14:paraId="559497C2" w14:textId="77777777" w:rsidR="006C6B4C" w:rsidRPr="006C6B4C" w:rsidRDefault="006C6B4C" w:rsidP="006C6B4C">
      <w:pPr>
        <w:spacing w:after="160" w:line="256" w:lineRule="auto"/>
        <w:ind w:left="720"/>
        <w:contextualSpacing/>
        <w:rPr>
          <w:rFonts w:ascii="Calibri" w:eastAsia="Calibri" w:hAnsi="Calibri" w:cs="Times New Roman"/>
          <w:sz w:val="22"/>
          <w:szCs w:val="22"/>
          <w:lang w:val="en-CA"/>
        </w:rPr>
      </w:pPr>
    </w:p>
    <w:p w14:paraId="60FDE849" w14:textId="77777777" w:rsidR="00432107" w:rsidRPr="006C6B4C" w:rsidRDefault="00432107" w:rsidP="006C6B4C"/>
    <w:sectPr w:rsidR="00432107" w:rsidRPr="006C6B4C" w:rsidSect="00CF15D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307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B7701" w14:textId="77777777" w:rsidR="002F1235" w:rsidRDefault="002F1235" w:rsidP="009D282E">
      <w:r>
        <w:separator/>
      </w:r>
    </w:p>
  </w:endnote>
  <w:endnote w:type="continuationSeparator" w:id="0">
    <w:p w14:paraId="59D03C30" w14:textId="77777777" w:rsidR="002F1235" w:rsidRDefault="002F1235" w:rsidP="009D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2E33D" w14:textId="62470D66" w:rsidR="009D282E" w:rsidRDefault="009D282E" w:rsidP="009D282E">
    <w:pPr>
      <w:pStyle w:val="Footer"/>
      <w:ind w:hanging="180"/>
    </w:pPr>
    <w:r w:rsidRPr="009D282E">
      <w:rPr>
        <w:noProof/>
      </w:rPr>
      <w:drawing>
        <wp:inline distT="0" distB="0" distL="0" distR="0" wp14:anchorId="5AD9E914" wp14:editId="74CF9B19">
          <wp:extent cx="50546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46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8A825" w14:textId="77777777" w:rsidR="002F1235" w:rsidRDefault="002F1235" w:rsidP="009D282E">
      <w:r>
        <w:separator/>
      </w:r>
    </w:p>
  </w:footnote>
  <w:footnote w:type="continuationSeparator" w:id="0">
    <w:p w14:paraId="1E93F687" w14:textId="77777777" w:rsidR="002F1235" w:rsidRDefault="002F1235" w:rsidP="009D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B017C" w14:textId="38C76C12" w:rsidR="00CF15D5" w:rsidRDefault="002F1235">
    <w:pPr>
      <w:pStyle w:val="Header"/>
    </w:pPr>
    <w:r>
      <w:rPr>
        <w:noProof/>
      </w:rPr>
      <w:pict w14:anchorId="5589C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6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95013" w14:textId="2653FC95" w:rsidR="009D282E" w:rsidRDefault="002F1235" w:rsidP="009D282E">
    <w:pPr>
      <w:pStyle w:val="Header"/>
      <w:ind w:left="-360" w:hanging="270"/>
    </w:pPr>
    <w:r>
      <w:rPr>
        <w:noProof/>
      </w:rPr>
      <w:pict w14:anchorId="7F0DA1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7" o:spid="_x0000_s2050" type="#_x0000_t75" alt="" style="position:absolute;left:0;text-align:left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  <w:r w:rsidR="009D282E" w:rsidRPr="009D282E">
      <w:rPr>
        <w:noProof/>
      </w:rPr>
      <w:drawing>
        <wp:inline distT="0" distB="0" distL="0" distR="0" wp14:anchorId="31BBE52E" wp14:editId="1053F147">
          <wp:extent cx="2628900" cy="1130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89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321F2" w14:textId="50907E28" w:rsidR="00CF15D5" w:rsidRDefault="002F1235">
    <w:pPr>
      <w:pStyle w:val="Header"/>
    </w:pPr>
    <w:r>
      <w:rPr>
        <w:noProof/>
      </w:rPr>
      <w:pict w14:anchorId="52449C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5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5A22FC"/>
    <w:multiLevelType w:val="hybridMultilevel"/>
    <w:tmpl w:val="B52CCD6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2E"/>
    <w:rsid w:val="001B755E"/>
    <w:rsid w:val="002F1235"/>
    <w:rsid w:val="002F40A0"/>
    <w:rsid w:val="00432107"/>
    <w:rsid w:val="006C6B4C"/>
    <w:rsid w:val="007A0CBF"/>
    <w:rsid w:val="0081722D"/>
    <w:rsid w:val="009312B7"/>
    <w:rsid w:val="00991FD0"/>
    <w:rsid w:val="009D282E"/>
    <w:rsid w:val="00CF15D5"/>
    <w:rsid w:val="00D55721"/>
    <w:rsid w:val="00ED56CC"/>
    <w:rsid w:val="00F2757E"/>
    <w:rsid w:val="00F4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155C70"/>
  <w14:defaultImageDpi w14:val="32767"/>
  <w15:chartTrackingRefBased/>
  <w15:docId w15:val="{3198D718-DAFE-3E4F-915A-4318771F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82E"/>
  </w:style>
  <w:style w:type="paragraph" w:styleId="Footer">
    <w:name w:val="footer"/>
    <w:basedOn w:val="Normal"/>
    <w:link w:val="FooterChar"/>
    <w:uiPriority w:val="99"/>
    <w:unhideWhenUsed/>
    <w:rsid w:val="009D2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4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jPQjjsBbI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Dawe</dc:creator>
  <cp:keywords/>
  <dc:description/>
  <cp:lastModifiedBy>Tanya Leukefeld</cp:lastModifiedBy>
  <cp:revision>3</cp:revision>
  <dcterms:created xsi:type="dcterms:W3CDTF">2020-10-01T23:27:00Z</dcterms:created>
  <dcterms:modified xsi:type="dcterms:W3CDTF">2020-10-01T23:29:00Z</dcterms:modified>
</cp:coreProperties>
</file>