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191E3" w14:textId="77777777" w:rsidR="00CA602D" w:rsidRPr="00CA602D" w:rsidRDefault="00CA602D" w:rsidP="00CA602D">
      <w:pPr>
        <w:jc w:val="both"/>
        <w:rPr>
          <w:rFonts w:ascii="Roboto Light" w:eastAsia="Times New Roman" w:hAnsi="Roboto Light" w:cstheme="minorHAnsi"/>
          <w:b/>
          <w:bCs/>
          <w:color w:val="2F5496" w:themeColor="accent1" w:themeShade="BF"/>
          <w:u w:val="single"/>
        </w:rPr>
      </w:pPr>
      <w:r w:rsidRPr="00CA602D">
        <w:rPr>
          <w:rFonts w:ascii="Roboto Light" w:eastAsia="Times New Roman" w:hAnsi="Roboto Light" w:cstheme="minorHAnsi"/>
          <w:b/>
          <w:bCs/>
          <w:color w:val="2F5496" w:themeColor="accent1" w:themeShade="BF"/>
          <w:u w:val="single"/>
        </w:rPr>
        <w:t>Reena Virk Case</w:t>
      </w:r>
      <w:r w:rsidRPr="00CA602D">
        <w:rPr>
          <w:rFonts w:ascii="Roboto Light" w:eastAsia="Times New Roman" w:hAnsi="Roboto Light" w:cstheme="minorHAnsi"/>
          <w:b/>
          <w:bCs/>
          <w:color w:val="2F5496" w:themeColor="accent1" w:themeShade="BF"/>
          <w:u w:val="single"/>
        </w:rPr>
        <w:tab/>
      </w:r>
      <w:r w:rsidRPr="00CA602D">
        <w:rPr>
          <w:rFonts w:ascii="Roboto Light" w:eastAsia="Times New Roman" w:hAnsi="Roboto Light" w:cstheme="minorHAnsi"/>
          <w:b/>
          <w:bCs/>
          <w:color w:val="2F5496" w:themeColor="accent1" w:themeShade="BF"/>
          <w:u w:val="single"/>
        </w:rPr>
        <w:tab/>
      </w:r>
      <w:r w:rsidRPr="00CA602D">
        <w:rPr>
          <w:rFonts w:ascii="Roboto Light" w:eastAsia="Times New Roman" w:hAnsi="Roboto Light" w:cstheme="minorHAnsi"/>
          <w:b/>
          <w:bCs/>
          <w:color w:val="2F5496" w:themeColor="accent1" w:themeShade="BF"/>
          <w:u w:val="single"/>
        </w:rPr>
        <w:tab/>
      </w:r>
      <w:r w:rsidRPr="00CA602D">
        <w:rPr>
          <w:rFonts w:ascii="Roboto Light" w:eastAsia="Times New Roman" w:hAnsi="Roboto Light" w:cstheme="minorHAnsi"/>
          <w:b/>
          <w:bCs/>
          <w:color w:val="2F5496" w:themeColor="accent1" w:themeShade="BF"/>
          <w:u w:val="single"/>
        </w:rPr>
        <w:tab/>
      </w:r>
      <w:r w:rsidRPr="00CA602D">
        <w:rPr>
          <w:rFonts w:ascii="Roboto Light" w:eastAsia="Times New Roman" w:hAnsi="Roboto Light" w:cstheme="minorHAnsi"/>
          <w:b/>
          <w:bCs/>
          <w:color w:val="2F5496" w:themeColor="accent1" w:themeShade="BF"/>
          <w:u w:val="single"/>
        </w:rPr>
        <w:tab/>
      </w:r>
      <w:r w:rsidRPr="00CA602D">
        <w:rPr>
          <w:rFonts w:ascii="Roboto Light" w:eastAsia="Times New Roman" w:hAnsi="Roboto Light" w:cstheme="minorHAnsi"/>
          <w:b/>
          <w:bCs/>
          <w:color w:val="2F5496" w:themeColor="accent1" w:themeShade="BF"/>
          <w:u w:val="single"/>
        </w:rPr>
        <w:tab/>
      </w:r>
      <w:r w:rsidRPr="00CA602D">
        <w:rPr>
          <w:rFonts w:ascii="Roboto Light" w:eastAsia="Times New Roman" w:hAnsi="Roboto Light" w:cstheme="minorHAnsi"/>
          <w:b/>
          <w:bCs/>
          <w:color w:val="2F5496" w:themeColor="accent1" w:themeShade="BF"/>
          <w:u w:val="single"/>
        </w:rPr>
        <w:tab/>
      </w:r>
      <w:r w:rsidRPr="00CA602D">
        <w:rPr>
          <w:rFonts w:ascii="Roboto Light" w:eastAsia="Times New Roman" w:hAnsi="Roboto Light" w:cstheme="minorHAnsi"/>
          <w:b/>
          <w:bCs/>
          <w:color w:val="2F5496" w:themeColor="accent1" w:themeShade="BF"/>
          <w:u w:val="single"/>
        </w:rPr>
        <w:tab/>
      </w:r>
      <w:r w:rsidRPr="00CA602D">
        <w:rPr>
          <w:rFonts w:ascii="Roboto Light" w:eastAsia="Times New Roman" w:hAnsi="Roboto Light" w:cstheme="minorHAnsi"/>
          <w:b/>
          <w:bCs/>
          <w:color w:val="2F5496" w:themeColor="accent1" w:themeShade="BF"/>
          <w:u w:val="single"/>
        </w:rPr>
        <w:tab/>
      </w:r>
      <w:r w:rsidRPr="00CA602D">
        <w:rPr>
          <w:rFonts w:ascii="Roboto Light" w:eastAsia="Times New Roman" w:hAnsi="Roboto Light" w:cstheme="minorHAnsi"/>
          <w:b/>
          <w:bCs/>
          <w:color w:val="2F5496" w:themeColor="accent1" w:themeShade="BF"/>
          <w:u w:val="single"/>
        </w:rPr>
        <w:tab/>
      </w:r>
      <w:r w:rsidRPr="00CA602D">
        <w:rPr>
          <w:rFonts w:ascii="Roboto Light" w:eastAsia="Times New Roman" w:hAnsi="Roboto Light" w:cstheme="minorHAnsi"/>
          <w:b/>
          <w:bCs/>
          <w:color w:val="2F5496" w:themeColor="accent1" w:themeShade="BF"/>
          <w:u w:val="single"/>
        </w:rPr>
        <w:tab/>
      </w:r>
    </w:p>
    <w:p w14:paraId="27467A26" w14:textId="77777777" w:rsidR="00CA602D" w:rsidRPr="00CA602D" w:rsidRDefault="00CA602D" w:rsidP="00CA602D">
      <w:pPr>
        <w:jc w:val="both"/>
        <w:rPr>
          <w:rFonts w:ascii="Roboto Light" w:eastAsia="Times New Roman" w:hAnsi="Roboto Light" w:cstheme="minorHAnsi"/>
          <w:b/>
          <w:bCs/>
          <w:sz w:val="22"/>
          <w:szCs w:val="22"/>
          <w:u w:val="single"/>
        </w:rPr>
      </w:pPr>
    </w:p>
    <w:p w14:paraId="55C8BE9F" w14:textId="77777777" w:rsidR="00CA602D" w:rsidRPr="00CA602D" w:rsidRDefault="00CA602D" w:rsidP="00CA602D">
      <w:pPr>
        <w:jc w:val="both"/>
        <w:rPr>
          <w:rFonts w:ascii="Roboto Light" w:eastAsia="Times New Roman" w:hAnsi="Roboto Light" w:cstheme="minorHAnsi"/>
          <w:color w:val="000000" w:themeColor="text1"/>
          <w:sz w:val="22"/>
          <w:szCs w:val="22"/>
          <w:u w:val="single"/>
          <w:shd w:val="clear" w:color="auto" w:fill="FFFFFF"/>
        </w:rPr>
      </w:pPr>
      <w:r w:rsidRPr="00CA602D">
        <w:rPr>
          <w:rFonts w:ascii="Roboto Light" w:eastAsia="Times New Roman" w:hAnsi="Roboto Light" w:cstheme="minorHAnsi"/>
          <w:b/>
          <w:bCs/>
          <w:color w:val="767171" w:themeColor="background2" w:themeShade="80"/>
          <w:sz w:val="22"/>
          <w:szCs w:val="22"/>
        </w:rPr>
        <w:t xml:space="preserve">Watch this video on a swarming incident in which Reena Virk was killed by peers from her school: </w:t>
      </w:r>
      <w:r w:rsidRPr="00CA602D">
        <w:rPr>
          <w:rFonts w:ascii="Roboto Light" w:eastAsia="Times New Roman" w:hAnsi="Roboto Light" w:cstheme="minorHAnsi"/>
          <w:sz w:val="22"/>
          <w:szCs w:val="22"/>
        </w:rPr>
        <w:br/>
      </w:r>
      <w:hyperlink r:id="rId10" w:history="1">
        <w:r w:rsidRPr="00CA602D">
          <w:rPr>
            <w:rStyle w:val="Hyperlink"/>
            <w:rFonts w:ascii="Roboto Light" w:eastAsia="Times New Roman" w:hAnsi="Roboto Light" w:cstheme="minorHAnsi"/>
            <w:sz w:val="22"/>
            <w:szCs w:val="22"/>
            <w:shd w:val="clear" w:color="auto" w:fill="FFFFFF"/>
          </w:rPr>
          <w:t>https://www.primevideo.com/detail/amzn1.dv.gti.aab5f118-b5b1-5f3c-74a3-e992c1541e60?ref=dvm_tt_wbr_pvs_piv&amp;tag=imdbtag_tt_wbr_pvs_piv_ca-20</w:t>
        </w:r>
      </w:hyperlink>
    </w:p>
    <w:p w14:paraId="1145CA28" w14:textId="77777777" w:rsidR="00CA602D" w:rsidRPr="00CA602D" w:rsidRDefault="00CA602D" w:rsidP="00CA602D">
      <w:pPr>
        <w:jc w:val="both"/>
        <w:rPr>
          <w:rFonts w:ascii="Roboto Light" w:eastAsia="Times New Roman" w:hAnsi="Roboto Light" w:cstheme="minorHAnsi"/>
          <w:b/>
          <w:bCs/>
          <w:sz w:val="22"/>
          <w:szCs w:val="22"/>
        </w:rPr>
      </w:pPr>
    </w:p>
    <w:p w14:paraId="3D6925B1" w14:textId="77777777" w:rsidR="00CA602D" w:rsidRPr="00CA602D" w:rsidRDefault="00CA602D" w:rsidP="00CA602D">
      <w:pPr>
        <w:jc w:val="both"/>
        <w:rPr>
          <w:rFonts w:ascii="Roboto Light" w:eastAsia="Times New Roman" w:hAnsi="Roboto Light" w:cstheme="minorHAnsi"/>
          <w:b/>
          <w:bCs/>
          <w:color w:val="767171" w:themeColor="background2" w:themeShade="80"/>
          <w:sz w:val="22"/>
          <w:szCs w:val="22"/>
        </w:rPr>
      </w:pPr>
      <w:r w:rsidRPr="00CA602D">
        <w:rPr>
          <w:rFonts w:ascii="Roboto Light" w:eastAsia="Times New Roman" w:hAnsi="Roboto Light" w:cstheme="minorHAnsi"/>
          <w:b/>
          <w:bCs/>
          <w:color w:val="767171" w:themeColor="background2" w:themeShade="80"/>
          <w:sz w:val="22"/>
          <w:szCs w:val="22"/>
        </w:rPr>
        <w:t xml:space="preserve">Then consider the following: </w:t>
      </w:r>
    </w:p>
    <w:p w14:paraId="05D7C3E2" w14:textId="77777777" w:rsidR="00CA602D" w:rsidRPr="00CA602D" w:rsidRDefault="00CA602D" w:rsidP="00CA602D">
      <w:pPr>
        <w:jc w:val="both"/>
        <w:rPr>
          <w:rFonts w:ascii="Roboto Light" w:eastAsia="Times New Roman" w:hAnsi="Roboto Light" w:cstheme="minorHAnsi"/>
          <w:b/>
          <w:bCs/>
          <w:sz w:val="22"/>
          <w:szCs w:val="22"/>
        </w:rPr>
      </w:pPr>
    </w:p>
    <w:p w14:paraId="41825AA4" w14:textId="77777777" w:rsidR="00CA602D" w:rsidRPr="00CA602D" w:rsidRDefault="00CA602D" w:rsidP="00CA602D">
      <w:pPr>
        <w:jc w:val="both"/>
        <w:rPr>
          <w:rFonts w:ascii="Roboto Light" w:eastAsia="Times New Roman" w:hAnsi="Roboto Light" w:cstheme="minorHAnsi"/>
          <w:b/>
          <w:bCs/>
          <w:sz w:val="22"/>
          <w:szCs w:val="22"/>
        </w:rPr>
      </w:pPr>
      <w:r w:rsidRPr="00CA602D">
        <w:rPr>
          <w:rFonts w:ascii="Roboto Light" w:eastAsia="Times New Roman" w:hAnsi="Roboto Light" w:cstheme="minorHAnsi"/>
          <w:sz w:val="22"/>
          <w:szCs w:val="22"/>
        </w:rPr>
        <w:t>Who Is Being Bullied?</w:t>
      </w:r>
      <w:r w:rsidRPr="00CA602D">
        <w:rPr>
          <w:rFonts w:ascii="Roboto Light" w:eastAsia="Times New Roman" w:hAnsi="Roboto Light" w:cstheme="minorHAnsi"/>
          <w:b/>
          <w:bCs/>
          <w:sz w:val="22"/>
          <w:szCs w:val="22"/>
        </w:rPr>
        <w:t xml:space="preserve"> </w:t>
      </w:r>
      <w:r w:rsidRPr="00CA602D">
        <w:rPr>
          <w:rFonts w:ascii="Roboto Light" w:eastAsia="Times New Roman" w:hAnsi="Roboto Light" w:cstheme="minorHAnsi"/>
          <w:sz w:val="22"/>
          <w:szCs w:val="22"/>
        </w:rPr>
        <w:t xml:space="preserve">Just as there is a profile for the typical bully, victims also often share similar characteristics with each other. Studies show that many victims are quiet and shy. When being bullied they do not retaliate in any way. They often lack friends and social support at school. They are not confident in their physical abilities or strength. Most victims do not report bullying </w:t>
      </w:r>
      <w:proofErr w:type="spellStart"/>
      <w:r w:rsidRPr="00CA602D">
        <w:rPr>
          <w:rFonts w:ascii="Roboto Light" w:eastAsia="Times New Roman" w:hAnsi="Roboto Light" w:cstheme="minorHAnsi"/>
          <w:sz w:val="22"/>
          <w:szCs w:val="22"/>
        </w:rPr>
        <w:t>behaviour</w:t>
      </w:r>
      <w:proofErr w:type="spellEnd"/>
      <w:r w:rsidRPr="00CA602D">
        <w:rPr>
          <w:rFonts w:ascii="Roboto Light" w:eastAsia="Times New Roman" w:hAnsi="Roboto Light" w:cstheme="minorHAnsi"/>
          <w:sz w:val="22"/>
          <w:szCs w:val="22"/>
        </w:rPr>
        <w:t xml:space="preserve"> because they are afraid of retaliation and ashamed that they can’t protect themselves. Many feel that their peers and adults will be angry at them if they tell, and some are resigned to the idea that adults will not be able to protect them on the playground, in the hallways or when they are travelling to and from school. They feel powerless.</w:t>
      </w:r>
    </w:p>
    <w:p w14:paraId="40DC1F7E" w14:textId="77777777" w:rsidR="00CA602D" w:rsidRPr="00CA602D" w:rsidRDefault="00CA602D" w:rsidP="00CA602D">
      <w:pPr>
        <w:jc w:val="both"/>
        <w:rPr>
          <w:rFonts w:ascii="Roboto Light" w:eastAsia="Times New Roman" w:hAnsi="Roboto Light" w:cstheme="minorHAnsi"/>
          <w:sz w:val="22"/>
          <w:szCs w:val="22"/>
        </w:rPr>
      </w:pPr>
    </w:p>
    <w:p w14:paraId="57B0FD6A" w14:textId="77777777" w:rsidR="00CA602D" w:rsidRPr="00CA602D" w:rsidRDefault="00CA602D" w:rsidP="00CA602D">
      <w:pPr>
        <w:jc w:val="both"/>
        <w:rPr>
          <w:rFonts w:ascii="Roboto Light" w:eastAsia="Times New Roman" w:hAnsi="Roboto Light" w:cstheme="minorHAnsi"/>
          <w:b/>
          <w:bCs/>
          <w:color w:val="767171" w:themeColor="background2" w:themeShade="80"/>
          <w:sz w:val="22"/>
          <w:szCs w:val="22"/>
        </w:rPr>
      </w:pPr>
      <w:r w:rsidRPr="00CA602D">
        <w:rPr>
          <w:rFonts w:ascii="Roboto Light" w:eastAsia="Times New Roman" w:hAnsi="Roboto Light" w:cstheme="minorHAnsi"/>
          <w:b/>
          <w:bCs/>
          <w:color w:val="767171" w:themeColor="background2" w:themeShade="80"/>
          <w:sz w:val="22"/>
          <w:szCs w:val="22"/>
        </w:rPr>
        <w:t>Answer the following questions. Your responses should be in paragraph format (three or more sentences each).</w:t>
      </w:r>
    </w:p>
    <w:p w14:paraId="3BF6A0C7" w14:textId="77777777" w:rsidR="00CA602D" w:rsidRPr="00CA602D" w:rsidRDefault="00CA602D" w:rsidP="00CA602D">
      <w:pPr>
        <w:jc w:val="both"/>
        <w:rPr>
          <w:rFonts w:ascii="Roboto Light" w:eastAsia="Times New Roman" w:hAnsi="Roboto Light" w:cstheme="minorHAnsi"/>
          <w:sz w:val="22"/>
          <w:szCs w:val="22"/>
        </w:rPr>
      </w:pPr>
    </w:p>
    <w:p w14:paraId="7F82C0E4" w14:textId="77777777" w:rsidR="00CA602D" w:rsidRPr="00CA602D" w:rsidRDefault="00CA602D" w:rsidP="00CA602D">
      <w:pPr>
        <w:jc w:val="both"/>
        <w:rPr>
          <w:rFonts w:ascii="Roboto Light" w:eastAsia="Times New Roman" w:hAnsi="Roboto Light" w:cstheme="minorHAnsi"/>
          <w:sz w:val="22"/>
          <w:szCs w:val="22"/>
        </w:rPr>
      </w:pPr>
      <w:r w:rsidRPr="00CA602D">
        <w:rPr>
          <w:rFonts w:ascii="Roboto Light" w:eastAsia="Times New Roman" w:hAnsi="Roboto Light" w:cstheme="minorHAnsi"/>
          <w:sz w:val="22"/>
          <w:szCs w:val="22"/>
        </w:rPr>
        <w:t xml:space="preserve">1. In what ways did Reena Virk fit the profile of someone who was a victim of bullying? </w:t>
      </w:r>
    </w:p>
    <w:p w14:paraId="562ED96C" w14:textId="77777777" w:rsidR="00CA602D" w:rsidRPr="00CA602D" w:rsidRDefault="00CA602D" w:rsidP="00CA602D">
      <w:pPr>
        <w:jc w:val="both"/>
        <w:rPr>
          <w:rFonts w:ascii="Roboto Light" w:eastAsia="Times New Roman" w:hAnsi="Roboto Light" w:cstheme="minorHAnsi"/>
          <w:sz w:val="22"/>
          <w:szCs w:val="22"/>
        </w:rPr>
      </w:pPr>
    </w:p>
    <w:p w14:paraId="5E57E1F8" w14:textId="77777777" w:rsidR="00CA602D" w:rsidRPr="00CA602D" w:rsidRDefault="00CA602D" w:rsidP="00CA602D">
      <w:pPr>
        <w:jc w:val="both"/>
        <w:rPr>
          <w:rFonts w:ascii="Roboto Light" w:eastAsia="Times New Roman" w:hAnsi="Roboto Light" w:cstheme="minorHAnsi"/>
          <w:sz w:val="22"/>
          <w:szCs w:val="22"/>
        </w:rPr>
      </w:pPr>
      <w:r w:rsidRPr="00CA602D">
        <w:rPr>
          <w:rFonts w:ascii="Roboto Light" w:eastAsia="Times New Roman" w:hAnsi="Roboto Light" w:cstheme="minorHAnsi"/>
          <w:sz w:val="22"/>
          <w:szCs w:val="22"/>
        </w:rPr>
        <w:t>2. Is there social pressure in your school not to tell when someone is being bullied? What are some of the problems caused by the “don’t tell” mentality among youth?</w:t>
      </w:r>
    </w:p>
    <w:p w14:paraId="6C84C9D9" w14:textId="77777777" w:rsidR="00CA602D" w:rsidRPr="00CA602D" w:rsidRDefault="00CA602D" w:rsidP="00CA602D">
      <w:pPr>
        <w:jc w:val="both"/>
        <w:rPr>
          <w:rFonts w:ascii="Roboto Light" w:eastAsia="Times New Roman" w:hAnsi="Roboto Light" w:cstheme="minorHAnsi"/>
          <w:sz w:val="22"/>
          <w:szCs w:val="22"/>
        </w:rPr>
      </w:pPr>
    </w:p>
    <w:p w14:paraId="3D40731B" w14:textId="77777777" w:rsidR="00CA602D" w:rsidRPr="00CA602D" w:rsidRDefault="00CA602D" w:rsidP="00CA602D">
      <w:pPr>
        <w:jc w:val="both"/>
        <w:rPr>
          <w:rFonts w:ascii="Roboto Light" w:eastAsia="Times New Roman" w:hAnsi="Roboto Light" w:cstheme="minorHAnsi"/>
          <w:sz w:val="22"/>
          <w:szCs w:val="22"/>
        </w:rPr>
      </w:pPr>
      <w:r w:rsidRPr="00CA602D">
        <w:rPr>
          <w:rFonts w:ascii="Roboto Light" w:eastAsia="Times New Roman" w:hAnsi="Roboto Light" w:cstheme="minorHAnsi"/>
          <w:sz w:val="22"/>
          <w:szCs w:val="22"/>
        </w:rPr>
        <w:t xml:space="preserve">3. What shocked you the most about the Reena Virk case? </w:t>
      </w:r>
    </w:p>
    <w:p w14:paraId="6C8CB496" w14:textId="77777777" w:rsidR="00CA602D" w:rsidRPr="00CA602D" w:rsidRDefault="00CA602D" w:rsidP="00CA602D">
      <w:pPr>
        <w:jc w:val="both"/>
        <w:rPr>
          <w:rFonts w:ascii="Roboto Light" w:eastAsia="Times New Roman" w:hAnsi="Roboto Light" w:cstheme="minorHAnsi"/>
          <w:sz w:val="22"/>
          <w:szCs w:val="22"/>
        </w:rPr>
      </w:pPr>
    </w:p>
    <w:p w14:paraId="6CF8E044" w14:textId="77777777" w:rsidR="00CA602D" w:rsidRPr="00CA602D" w:rsidRDefault="00CA602D" w:rsidP="00CA602D">
      <w:pPr>
        <w:jc w:val="both"/>
        <w:rPr>
          <w:rFonts w:ascii="Roboto Light" w:eastAsia="Times New Roman" w:hAnsi="Roboto Light" w:cstheme="minorHAnsi"/>
          <w:sz w:val="22"/>
          <w:szCs w:val="22"/>
        </w:rPr>
      </w:pPr>
      <w:r w:rsidRPr="00CA602D">
        <w:rPr>
          <w:rFonts w:ascii="Roboto Light" w:eastAsia="Times New Roman" w:hAnsi="Roboto Light" w:cstheme="minorHAnsi"/>
          <w:sz w:val="22"/>
          <w:szCs w:val="22"/>
        </w:rPr>
        <w:t xml:space="preserve">4. Why do you think teens continue to hit and kick a victim when they are down (have already “lost the fight”)? Why do you think the offenders in the Reena Virk case continued to beat and drown her even though she was not fighting back?  </w:t>
      </w:r>
    </w:p>
    <w:p w14:paraId="60FDE849" w14:textId="77777777" w:rsidR="00432107" w:rsidRPr="00CA602D" w:rsidRDefault="00432107" w:rsidP="00CA602D">
      <w:pPr>
        <w:rPr>
          <w:rFonts w:ascii="Roboto Light" w:hAnsi="Roboto Light"/>
        </w:rPr>
      </w:pPr>
    </w:p>
    <w:sectPr w:rsidR="00432107" w:rsidRPr="00CA602D" w:rsidSect="00CF15D5">
      <w:headerReference w:type="even" r:id="rId11"/>
      <w:headerReference w:type="default" r:id="rId12"/>
      <w:footerReference w:type="even" r:id="rId13"/>
      <w:footerReference w:type="default" r:id="rId14"/>
      <w:headerReference w:type="first" r:id="rId15"/>
      <w:footerReference w:type="first" r:id="rId16"/>
      <w:pgSz w:w="12240" w:h="15840"/>
      <w:pgMar w:top="307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2B9A8" w14:textId="77777777" w:rsidR="002F79F4" w:rsidRDefault="002F79F4" w:rsidP="009D282E">
      <w:r>
        <w:separator/>
      </w:r>
    </w:p>
  </w:endnote>
  <w:endnote w:type="continuationSeparator" w:id="0">
    <w:p w14:paraId="36BE548D" w14:textId="77777777" w:rsidR="002F79F4" w:rsidRDefault="002F79F4" w:rsidP="009D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9B332" w14:textId="77777777" w:rsidR="00CF15D5" w:rsidRDefault="00CF15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2E33D" w14:textId="62470D66" w:rsidR="009D282E" w:rsidRDefault="009D282E" w:rsidP="009D282E">
    <w:pPr>
      <w:pStyle w:val="Footer"/>
      <w:ind w:hanging="180"/>
    </w:pPr>
    <w:r w:rsidRPr="009D282E">
      <w:rPr>
        <w:noProof/>
      </w:rPr>
      <w:drawing>
        <wp:inline distT="0" distB="0" distL="0" distR="0" wp14:anchorId="5AD9E914" wp14:editId="74CF9B19">
          <wp:extent cx="5054600" cy="393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54600" cy="3937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BA5F5" w14:textId="77777777" w:rsidR="00CF15D5" w:rsidRDefault="00CF15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6A49F" w14:textId="77777777" w:rsidR="002F79F4" w:rsidRDefault="002F79F4" w:rsidP="009D282E">
      <w:r>
        <w:separator/>
      </w:r>
    </w:p>
  </w:footnote>
  <w:footnote w:type="continuationSeparator" w:id="0">
    <w:p w14:paraId="417F932C" w14:textId="77777777" w:rsidR="002F79F4" w:rsidRDefault="002F79F4" w:rsidP="009D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B017C" w14:textId="38C76C12" w:rsidR="00CF15D5" w:rsidRDefault="006B4FE8">
    <w:pPr>
      <w:pStyle w:val="Header"/>
    </w:pPr>
    <w:r>
      <w:rPr>
        <w:noProof/>
      </w:rPr>
      <w:pict w14:anchorId="5589CC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5644946" o:spid="_x0000_s2051" type="#_x0000_t75" alt="" style="position:absolute;margin-left:0;margin-top:0;width:637.5pt;height:825pt;z-index:-251653120;mso-wrap-edited:f;mso-width-percent:0;mso-height-percent:0;mso-position-horizontal:center;mso-position-horizontal-relative:margin;mso-position-vertical:center;mso-position-vertical-relative:margin;mso-width-percent:0;mso-height-percent:0" o:allowincell="f">
          <v:imagedata r:id="rId1" o:title="CYJC_LHEAD_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95013" w14:textId="2653FC95" w:rsidR="009D282E" w:rsidRDefault="006B4FE8" w:rsidP="009D282E">
    <w:pPr>
      <w:pStyle w:val="Header"/>
      <w:ind w:left="-360" w:hanging="270"/>
    </w:pPr>
    <w:r>
      <w:rPr>
        <w:noProof/>
      </w:rPr>
      <w:pict w14:anchorId="7F0DA1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5644947" o:spid="_x0000_s2050" type="#_x0000_t75" alt="" style="position:absolute;left:0;text-align:left;margin-left:0;margin-top:0;width:637.5pt;height:825pt;z-index:-251650048;mso-wrap-edited:f;mso-width-percent:0;mso-height-percent:0;mso-position-horizontal:center;mso-position-horizontal-relative:margin;mso-position-vertical:center;mso-position-vertical-relative:margin;mso-width-percent:0;mso-height-percent:0" o:allowincell="f">
          <v:imagedata r:id="rId1" o:title="CYJC_LHEAD_WATERMARK"/>
          <w10:wrap anchorx="margin" anchory="margin"/>
        </v:shape>
      </w:pict>
    </w:r>
    <w:r w:rsidR="009D282E" w:rsidRPr="009D282E">
      <w:rPr>
        <w:noProof/>
      </w:rPr>
      <w:drawing>
        <wp:inline distT="0" distB="0" distL="0" distR="0" wp14:anchorId="31BBE52E" wp14:editId="1053F147">
          <wp:extent cx="2628900" cy="113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628900" cy="11303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321F2" w14:textId="50907E28" w:rsidR="00CF15D5" w:rsidRDefault="006B4FE8">
    <w:pPr>
      <w:pStyle w:val="Header"/>
    </w:pPr>
    <w:r>
      <w:rPr>
        <w:noProof/>
      </w:rPr>
      <w:pict w14:anchorId="52449C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5644945" o:spid="_x0000_s2049" type="#_x0000_t75" alt="" style="position:absolute;margin-left:0;margin-top:0;width:637.5pt;height:825pt;z-index:-251656192;mso-wrap-edited:f;mso-width-percent:0;mso-height-percent:0;mso-position-horizontal:center;mso-position-horizontal-relative:margin;mso-position-vertical:center;mso-position-vertical-relative:margin;mso-width-percent:0;mso-height-percent:0" o:allowincell="f">
          <v:imagedata r:id="rId1" o:title="CYJC_LHEAD_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371167"/>
    <w:multiLevelType w:val="hybridMultilevel"/>
    <w:tmpl w:val="3A14762E"/>
    <w:lvl w:ilvl="0" w:tplc="132248E0">
      <w:start w:val="13"/>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89220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82E"/>
    <w:rsid w:val="001B755E"/>
    <w:rsid w:val="002F40A0"/>
    <w:rsid w:val="002F79F4"/>
    <w:rsid w:val="0040329A"/>
    <w:rsid w:val="00432107"/>
    <w:rsid w:val="00497662"/>
    <w:rsid w:val="006B4FE8"/>
    <w:rsid w:val="007A0CBF"/>
    <w:rsid w:val="0081722D"/>
    <w:rsid w:val="00854C44"/>
    <w:rsid w:val="009312B7"/>
    <w:rsid w:val="009D282E"/>
    <w:rsid w:val="009F63C6"/>
    <w:rsid w:val="00CA602D"/>
    <w:rsid w:val="00CF15D5"/>
    <w:rsid w:val="00D55721"/>
    <w:rsid w:val="00ED56CC"/>
    <w:rsid w:val="00F2757E"/>
    <w:rsid w:val="00F44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155C70"/>
  <w14:defaultImageDpi w14:val="32767"/>
  <w15:chartTrackingRefBased/>
  <w15:docId w15:val="{3198D718-DAFE-3E4F-915A-4318771FF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82E"/>
    <w:pPr>
      <w:tabs>
        <w:tab w:val="center" w:pos="4680"/>
        <w:tab w:val="right" w:pos="9360"/>
      </w:tabs>
    </w:pPr>
  </w:style>
  <w:style w:type="character" w:customStyle="1" w:styleId="HeaderChar">
    <w:name w:val="Header Char"/>
    <w:basedOn w:val="DefaultParagraphFont"/>
    <w:link w:val="Header"/>
    <w:uiPriority w:val="99"/>
    <w:rsid w:val="009D282E"/>
  </w:style>
  <w:style w:type="paragraph" w:styleId="Footer">
    <w:name w:val="footer"/>
    <w:basedOn w:val="Normal"/>
    <w:link w:val="FooterChar"/>
    <w:uiPriority w:val="99"/>
    <w:unhideWhenUsed/>
    <w:rsid w:val="009D282E"/>
    <w:pPr>
      <w:tabs>
        <w:tab w:val="center" w:pos="4680"/>
        <w:tab w:val="right" w:pos="9360"/>
      </w:tabs>
    </w:pPr>
  </w:style>
  <w:style w:type="character" w:customStyle="1" w:styleId="FooterChar">
    <w:name w:val="Footer Char"/>
    <w:basedOn w:val="DefaultParagraphFont"/>
    <w:link w:val="Footer"/>
    <w:uiPriority w:val="99"/>
    <w:rsid w:val="009D282E"/>
  </w:style>
  <w:style w:type="paragraph" w:styleId="ListParagraph">
    <w:name w:val="List Paragraph"/>
    <w:basedOn w:val="Normal"/>
    <w:uiPriority w:val="34"/>
    <w:qFormat/>
    <w:rsid w:val="00497662"/>
    <w:pPr>
      <w:spacing w:after="160" w:line="259" w:lineRule="auto"/>
      <w:ind w:left="720"/>
      <w:contextualSpacing/>
    </w:pPr>
    <w:rPr>
      <w:sz w:val="22"/>
      <w:szCs w:val="22"/>
      <w:lang w:val="en-CA"/>
    </w:rPr>
  </w:style>
  <w:style w:type="paragraph" w:customStyle="1" w:styleId="m-2277148646596551827msolistparagraph">
    <w:name w:val="m_-2277148646596551827msolistparagraph"/>
    <w:basedOn w:val="Normal"/>
    <w:rsid w:val="0040329A"/>
    <w:pPr>
      <w:spacing w:before="100" w:beforeAutospacing="1" w:after="100" w:afterAutospacing="1"/>
    </w:pPr>
    <w:rPr>
      <w:rFonts w:ascii="Times New Roman" w:eastAsia="Times New Roman" w:hAnsi="Times New Roman" w:cs="Times New Roman"/>
      <w:lang w:val="en-CA"/>
    </w:rPr>
  </w:style>
  <w:style w:type="character" w:styleId="Hyperlink">
    <w:name w:val="Hyperlink"/>
    <w:basedOn w:val="DefaultParagraphFont"/>
    <w:uiPriority w:val="99"/>
    <w:unhideWhenUsed/>
    <w:rsid w:val="00CA602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45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www.primevideo.com/detail/amzn1.dv.gti.aab5f118-b5b1-5f3c-74a3-e992c1541e60?ref=dvm_tt_wbr_pvs_piv&amp;tag=imdbtag_tt_wbr_pvs_piv_ca-2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1632f77-c945-41c7-becb-a1c92f79482d">
      <Terms xmlns="http://schemas.microsoft.com/office/infopath/2007/PartnerControls"/>
    </lcf76f155ced4ddcb4097134ff3c332f>
    <TaxCatchAll xmlns="21bf77d3-333f-4c32-b793-a62784e9314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DE869E87718845B2830046F51CC85C" ma:contentTypeVersion="16" ma:contentTypeDescription="Create a new document." ma:contentTypeScope="" ma:versionID="8649ececcf4040e928068249ff54f95d">
  <xsd:schema xmlns:xsd="http://www.w3.org/2001/XMLSchema" xmlns:xs="http://www.w3.org/2001/XMLSchema" xmlns:p="http://schemas.microsoft.com/office/2006/metadata/properties" xmlns:ns2="cdde59e9-9425-41fc-b4f9-9dc0a6ea5973" xmlns:ns3="e1632f77-c945-41c7-becb-a1c92f79482d" xmlns:ns4="21bf77d3-333f-4c32-b793-a62784e93145" targetNamespace="http://schemas.microsoft.com/office/2006/metadata/properties" ma:root="true" ma:fieldsID="b999543c41eff0e5c379d76f3d9bd946" ns2:_="" ns3:_="" ns4:_="">
    <xsd:import namespace="cdde59e9-9425-41fc-b4f9-9dc0a6ea5973"/>
    <xsd:import namespace="e1632f77-c945-41c7-becb-a1c92f79482d"/>
    <xsd:import namespace="21bf77d3-333f-4c32-b793-a62784e9314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e59e9-9425-41fc-b4f9-9dc0a6ea597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632f77-c945-41c7-becb-a1c92f79482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Location" ma:index="13" nillable="true" ma:displayName="MediaServiceLocation" ma:description="" ma:internalName="MediaServiceLocatio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331caf-b63d-4704-971e-63a1687b8c3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bf77d3-333f-4c32-b793-a62784e9314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15f1bd7-f62b-4dee-8545-3a52c64e761f}" ma:internalName="TaxCatchAll" ma:showField="CatchAllData" ma:web="21bf77d3-333f-4c32-b793-a62784e931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DE2E00-4D85-4407-B398-D96FCCBEEA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A9291C-EE24-496B-B668-D128462042AB}">
  <ds:schemaRefs>
    <ds:schemaRef ds:uri="http://schemas.microsoft.com/sharepoint/v3/contenttype/forms"/>
  </ds:schemaRefs>
</ds:datastoreItem>
</file>

<file path=customXml/itemProps3.xml><?xml version="1.0" encoding="utf-8"?>
<ds:datastoreItem xmlns:ds="http://schemas.openxmlformats.org/officeDocument/2006/customXml" ds:itemID="{E3B868D8-61C7-41DB-ACC1-06DA04F91059}"/>
</file>

<file path=docProps/app.xml><?xml version="1.0" encoding="utf-8"?>
<Properties xmlns="http://schemas.openxmlformats.org/officeDocument/2006/extended-properties" xmlns:vt="http://schemas.openxmlformats.org/officeDocument/2006/docPropsVTypes">
  <Template>Normal</Template>
  <TotalTime>0</TotalTime>
  <Pages>1</Pages>
  <Words>278</Words>
  <Characters>1590</Characters>
  <Application>Microsoft Office Word</Application>
  <DocSecurity>0</DocSecurity>
  <Lines>13</Lines>
  <Paragraphs>3</Paragraphs>
  <ScaleCrop>false</ScaleCrop>
  <Company/>
  <LinksUpToDate>false</LinksUpToDate>
  <CharactersWithSpaces>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Dawe</dc:creator>
  <cp:keywords/>
  <dc:description/>
  <cp:lastModifiedBy>Tina Clem</cp:lastModifiedBy>
  <cp:revision>2</cp:revision>
  <dcterms:created xsi:type="dcterms:W3CDTF">2023-02-07T03:08:00Z</dcterms:created>
  <dcterms:modified xsi:type="dcterms:W3CDTF">2023-02-07T03:08:00Z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0x01010088DE869E87718845B2830046F51CC85C</vt:lpwstr>
  </property>
</Properties>
</file>